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감  사  장</w:t>
      </w:r>
    </w:p>
    <w:p>
      <w:pPr>
        <w:spacing w:after="159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0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소속·직위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7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6"/>
        </w:rPr>
        <w:t>귀하께 깊은 감사의 말씀을 전합니다.</w:t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감사의 구체적인 사유와 내용을 적으십시오.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5400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7" w:before="127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64" w:before="127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발신인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0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소속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직위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0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7891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7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발신인 (서명 또는 인) :                                        (서명 또는 인)</w:t>
      </w:r>
    </w:p>
    <w:p>
      <w:pPr>
        <w:spacing w:after="0" w:before="95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본 감사장은 참고용 서식이며 문구와 격식은 상황과 관계에 맞게 수정하여 사용하십시오.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