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5"/>
        </w:rPr>
        <w:t>■ 주택임대차계약증서상의 확정일자 부여 및 임대차 정보제공에 관한 규칙 [별지 제3호서식] &lt;개정 2020. 9. 29.&gt;</w:t>
      </w:r>
    </w:p>
    <w:p>
      <w:pPr>
        <w:spacing w:after="37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임대차 정보제공 요청서</w:t>
      </w:r>
    </w:p>
    <w:p>
      <w:pPr>
        <w:spacing w:after="9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before="0" w:after="199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2519"/>
        <w:gridCol w:w="2342"/>
        <w:gridCol w:w="2667"/>
        <w:gridCol w:w="2335"/>
      </w:tblGrid>
      <w:tr>
        <w:trPr>
          <w:trHeight w:val="425" w:hRule="atLeast"/>
        </w:trPr>
        <w:tc>
          <w:tcPr>
            <w:tcW w:type="dxa" w:w="252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5"/>
              </w:rPr>
              <w:t>접수번호</w:t>
            </w:r>
          </w:p>
        </w:tc>
        <w:tc>
          <w:tcPr>
            <w:tcW w:type="dxa" w:w="234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5"/>
              </w:rPr>
              <w:t>접수일자</w:t>
            </w:r>
          </w:p>
        </w:tc>
        <w:tc>
          <w:tcPr>
            <w:tcW w:type="dxa" w:w="26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5"/>
              </w:rPr>
              <w:t>발급일</w:t>
            </w:r>
          </w:p>
        </w:tc>
        <w:tc>
          <w:tcPr>
            <w:tcW w:type="dxa" w:w="233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5"/>
              </w:rPr>
              <w:t>처리기간   즉시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319"/>
        <w:gridCol w:w="4619"/>
        <w:gridCol w:w="3927"/>
      </w:tblGrid>
      <w:tr>
        <w:trPr>
          <w:trHeight w:val="639" w:hRule="atLeast"/>
        </w:trPr>
        <w:tc>
          <w:tcPr>
            <w:tcW w:type="dxa" w:w="1319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9"/>
              </w:rPr>
              <w:t>요청인</w:t>
            </w:r>
          </w:p>
        </w:tc>
        <w:tc>
          <w:tcPr>
            <w:tcW w:type="dxa" w:w="46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성명(법인명)</w:t>
            </w:r>
          </w:p>
        </w:tc>
        <w:tc>
          <w:tcPr>
            <w:tcW w:type="dxa" w:w="392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주민등록번호(법인등록번호)</w:t>
            </w:r>
          </w:p>
        </w:tc>
      </w:tr>
      <w:tr>
        <w:trPr>
          <w:trHeight w:val="780" w:hRule="atLeast"/>
        </w:trPr>
        <w:tc>
          <w:tcPr>
            <w:tcW w:type="dxa" w:w="1319"/>
            <w:vMerge/>
          </w:tcPr>
          <w:p/>
        </w:tc>
        <w:tc>
          <w:tcPr>
            <w:tcW w:type="dxa" w:w="46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주소(본점 소재지)</w:t>
            </w:r>
          </w:p>
        </w:tc>
        <w:tc>
          <w:tcPr>
            <w:tcW w:type="dxa" w:w="392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휴대전화번호: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주소지 전화번호:</w:t>
            </w:r>
          </w:p>
        </w:tc>
      </w:tr>
      <w:tr>
        <w:trPr>
          <w:trHeight w:val="2261" w:hRule="atLeast"/>
        </w:trPr>
        <w:tc>
          <w:tcPr>
            <w:tcW w:type="dxa" w:w="1319"/>
            <w:vMerge/>
          </w:tcPr>
          <w:p/>
        </w:tc>
        <w:tc>
          <w:tcPr>
            <w:tcW w:type="dxa" w:w="8546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[ ] 이해관계인(해당사유:   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1. 해당 주택의 임대인ㆍ임차인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2. 해당 주택의 소유자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3. 해당 주택 또는 그 대지의 등기기록에 기록된 권리자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4. 「주택임대차보호법」 제3조의2제7항에 따라 우선변제권을 승계한 금융기관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5. 「주택임대차보호법」 제6조의3제1항제8호의 사유로 계약의 갱신이 거절된 임대 차계약의 임차인이었던 자</w:t>
            </w:r>
          </w:p>
        </w:tc>
      </w:tr>
      <w:tr>
        <w:trPr>
          <w:trHeight w:val="611" w:hRule="atLeast"/>
        </w:trPr>
        <w:tc>
          <w:tcPr>
            <w:tcW w:type="dxa" w:w="1319"/>
            <w:vMerge/>
          </w:tcPr>
          <w:p/>
        </w:tc>
        <w:tc>
          <w:tcPr>
            <w:tcW w:type="dxa" w:w="8546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[ ] 임대차계약을 체결하려는 자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92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319"/>
        <w:gridCol w:w="4090"/>
        <w:gridCol w:w="4456"/>
      </w:tblGrid>
      <w:tr>
        <w:trPr>
          <w:trHeight w:val="789" w:hRule="atLeast"/>
        </w:trPr>
        <w:tc>
          <w:tcPr>
            <w:tcW w:type="dxa" w:w="1319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9"/>
              </w:rPr>
              <w:t>요청내용</w:t>
            </w:r>
          </w:p>
        </w:tc>
        <w:tc>
          <w:tcPr>
            <w:tcW w:type="dxa" w:w="8546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top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주택소재지ㆍ임대차목적물(건물명, 동, 열, 층, 호수까지 구체적으로 기재합니다)</w:t>
            </w:r>
          </w:p>
        </w:tc>
      </w:tr>
      <w:tr>
        <w:trPr>
          <w:trHeight w:val="452" w:hRule="atLeast"/>
        </w:trPr>
        <w:tc>
          <w:tcPr>
            <w:tcW w:type="dxa" w:w="1319"/>
            <w:vMerge/>
          </w:tcPr>
          <w:p/>
        </w:tc>
        <w:tc>
          <w:tcPr>
            <w:tcW w:type="dxa" w:w="409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요청기간</w:t>
            </w:r>
          </w:p>
        </w:tc>
        <w:tc>
          <w:tcPr>
            <w:tcW w:type="dxa" w:w="445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_____년 __월 __일 ~ _____년 __월 __일</w:t>
            </w:r>
          </w:p>
        </w:tc>
      </w:tr>
      <w:tr>
        <w:trPr>
          <w:trHeight w:val="452" w:hRule="atLeast"/>
        </w:trPr>
        <w:tc>
          <w:tcPr>
            <w:tcW w:type="dxa" w:w="1319"/>
            <w:vMerge/>
          </w:tcPr>
          <w:p/>
        </w:tc>
        <w:tc>
          <w:tcPr>
            <w:tcW w:type="dxa" w:w="8546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요청정보</w:t>
            </w:r>
          </w:p>
        </w:tc>
      </w:tr>
      <w:tr>
        <w:trPr>
          <w:trHeight w:val="2223" w:hRule="atLeast"/>
        </w:trPr>
        <w:tc>
          <w:tcPr>
            <w:tcW w:type="dxa" w:w="1319"/>
            <w:vMerge/>
          </w:tcPr>
          <w:p/>
        </w:tc>
        <w:tc>
          <w:tcPr>
            <w:tcW w:type="dxa" w:w="8546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[ ] 확정일자 부여현황(일반)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[ ] 확정일자 부여현황(임차인 특정)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(임차인 성명: ____________)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[ ] 확정일자 부여현황(임대인ㆍ임차인용)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(임차인 성명: ____________)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[ ] 확정일자 부여현황(계약 갱신이 거절된 임대차계약의 임차인용)</w:t>
            </w:r>
          </w:p>
        </w:tc>
      </w:tr>
      <w:tr>
        <w:trPr>
          <w:trHeight w:val="724" w:hRule="atLeast"/>
        </w:trPr>
        <w:tc>
          <w:tcPr>
            <w:tcW w:type="dxa" w:w="1319"/>
            <w:vMerge/>
          </w:tcPr>
          <w:p/>
        </w:tc>
        <w:tc>
          <w:tcPr>
            <w:tcW w:type="dxa" w:w="8546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구분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1. 열람 (   )   2. 출력물 교부 (   )</w:t>
            </w:r>
          </w:p>
        </w:tc>
      </w:tr>
      <w:tr>
        <w:trPr>
          <w:trHeight w:val="2394" w:hRule="atLeast"/>
        </w:trPr>
        <w:tc>
          <w:tcPr>
            <w:tcW w:type="dxa" w:w="9865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「주택임대차보호법」 제3조의6에 따라 위 주택의 임대차 정보제공을 요청합니다. 년  월   일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신청인 성명:        주민등록번호: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(서명 또는 인)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읍ㆍ면ㆍ동장 또는 시ㆍ군ㆍ구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귀하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출장소의 장 / 공증인 ΟΟΟ</w:t>
            </w:r>
          </w:p>
        </w:tc>
      </w:tr>
      <w:tr>
        <w:trPr>
          <w:trHeight w:val="400" w:hRule="atLeast"/>
        </w:trPr>
        <w:tc>
          <w:tcPr>
            <w:tcW w:type="dxa" w:w="9865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499"/>
        <w:gridCol w:w="3425"/>
        <w:gridCol w:w="3855"/>
        <w:gridCol w:w="1084"/>
      </w:tblGrid>
      <w:tr>
        <w:trPr>
          <w:trHeight w:val="1581" w:hRule="atLeast"/>
        </w:trPr>
        <w:tc>
          <w:tcPr>
            <w:tcW w:type="dxa" w:w="9865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신청인은 아래 위임받은 자에게 「주택임대차보호법」 제3조의6에 따른 임대차 정보제공 요청 및 출력물 수령에 관한 일체의 권리와 의무를 위임합니다.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년   월   일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위임자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(서명 또는 인)</w:t>
            </w:r>
          </w:p>
        </w:tc>
      </w:tr>
      <w:tr>
        <w:trPr>
          <w:trHeight w:val="611" w:hRule="atLeast"/>
        </w:trPr>
        <w:tc>
          <w:tcPr>
            <w:tcW w:type="dxa" w:w="1499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위임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받은 자</w:t>
            </w:r>
          </w:p>
        </w:tc>
        <w:tc>
          <w:tcPr>
            <w:tcW w:type="dxa" w:w="342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성명</w:t>
            </w:r>
          </w:p>
        </w:tc>
        <w:tc>
          <w:tcPr>
            <w:tcW w:type="dxa" w:w="4940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주민등록번호</w:t>
            </w:r>
          </w:p>
        </w:tc>
      </w:tr>
      <w:tr>
        <w:trPr>
          <w:trHeight w:val="622" w:hRule="atLeast"/>
        </w:trPr>
        <w:tc>
          <w:tcPr>
            <w:tcW w:type="dxa" w:w="1499"/>
            <w:vMerge/>
          </w:tcPr>
          <w:p/>
        </w:tc>
        <w:tc>
          <w:tcPr>
            <w:tcW w:type="dxa" w:w="342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신청인과의 관계</w:t>
            </w:r>
          </w:p>
        </w:tc>
        <w:tc>
          <w:tcPr>
            <w:tcW w:type="dxa" w:w="4940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전화번호</w:t>
            </w:r>
          </w:p>
        </w:tc>
      </w:tr>
      <w:tr>
        <w:trPr>
          <w:trHeight w:val="478" w:hRule="atLeast"/>
        </w:trPr>
        <w:tc>
          <w:tcPr>
            <w:tcW w:type="dxa" w:w="9865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7"/>
              </w:rPr>
              <w:t>비고</w:t>
            </w:r>
          </w:p>
        </w:tc>
      </w:tr>
      <w:tr>
        <w:trPr>
          <w:trHeight w:val="2588" w:hRule="atLeast"/>
        </w:trPr>
        <w:tc>
          <w:tcPr>
            <w:tcW w:type="dxa" w:w="9865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1. "확정일자 부여현황"이란 임대차목적물, 임대인ㆍ임차인의 인적사항(요청인에 따라 요청할 수 있는 범위가 다릅니다), 확정일자 부여일, 차임ㆍ보증금 및 임대차기간을 말합니다.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2. "확정일자 부여현황(임차인 특정)"은 특정한 임차인의 확정일자 부여현황을 요청하는 것으로서, 반드시 임차인 성명을 적어 야 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3. "확정일자 부여현황(임대인ㆍ임차인용)"은 임대인ㆍ임차인의 인적사항을 포함한 확정일자 부여현황을 요청하는 것으로서, 임 대차계약서상의 계약당사자(임대인ㆍ임차인)만 요청할 수 있으며, 반드시 임차인 성명을 적어야 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4. "확정일자 부여현황(계약 갱신이 거절된 임대차계약의 임차인용)"은 「주택임대차보호법」 제6조의3제1항제8호의 사유로 계 약의 갱신이 거절된 임대차계약의 임차인이었던 자가 그 갱신요구가 거절되지 않았더라면 갱신되었을 기간 중 해당 주택에 존속하는 임대차계약의 확정일자 부여현황을 요청하는 것으로서, 인적사항은 임대인ㆍ임차인의 성명, 법인명 또는 단체명만 요청할 수 있습니다.</w:t>
            </w:r>
          </w:p>
        </w:tc>
      </w:tr>
      <w:tr>
        <w:trPr>
          <w:trHeight w:val="381" w:hRule="atLeast"/>
        </w:trPr>
        <w:tc>
          <w:tcPr>
            <w:tcW w:type="dxa" w:w="9865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7"/>
              </w:rPr>
              <w:t>첨부서류</w:t>
            </w:r>
          </w:p>
        </w:tc>
      </w:tr>
      <w:tr>
        <w:trPr>
          <w:trHeight w:val="1358" w:hRule="atLeast"/>
        </w:trPr>
        <w:tc>
          <w:tcPr>
            <w:tcW w:type="dxa" w:w="149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신청인의 신분증 제출서류</w:t>
            </w:r>
          </w:p>
        </w:tc>
        <w:tc>
          <w:tcPr>
            <w:tcW w:type="dxa" w:w="7281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1. 신청인의 신분을 확인할 수 있는 서류 1부(주민등록증 등 신분증의 제시로 갈음할 수 있습 니다)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2. 요청인의 대리인이 요청하는 경우에는 대리인의 신분을 확인할 수 있는 서류 1부(주민등록 증 등 신분증의 제시로 갈음할 수 있습니다)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3. 이해관계인임을 입증할 수 있는 서류</w:t>
            </w:r>
          </w:p>
        </w:tc>
        <w:tc>
          <w:tcPr>
            <w:tcW w:type="dxa" w:w="1085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수수료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600원</w:t>
            </w:r>
          </w:p>
        </w:tc>
      </w:tr>
      <w:tr>
        <w:trPr>
          <w:trHeight w:val="1948" w:hRule="atLeast"/>
        </w:trPr>
        <w:tc>
          <w:tcPr>
            <w:tcW w:type="dxa" w:w="149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이해관계인</w:t>
            </w:r>
          </w:p>
        </w:tc>
        <w:tc>
          <w:tcPr>
            <w:tcW w:type="dxa" w:w="7281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1. 임대인 또는 임차인의 경우 임대차계약증서 등 해당 주택의 계약당사자임을 증명하는 서류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2. 주택 소유자의 경우 등기사항증명서 등 소유자임을 증명하는 서류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3. 해당 주택 또는 그 대지의 등기기록에 기재된 권리자의 경우 등기사항증명서 등 권리자임을 증명하는 서류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4. 우선변제권을 승계한 금융기관의 경우 채권양도증서 등 우선변제권을 승계하였음을 증명하는 서류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5.「주택임대차보호법」 제6조의3제1항제8호의 사유로 계약의 갱신이 거절된 임대차계약의 임차 인이었던 자의 경우 임대차계약증서 등 해당 주택의 임차인이었던 자임을 증명하는 서류</w:t>
            </w:r>
          </w:p>
        </w:tc>
        <w:tc>
          <w:tcPr>
            <w:tcW w:type="dxa" w:w="1085"/>
            <w:vMerge/>
          </w:tcPr>
          <w:p/>
        </w:tc>
      </w:tr>
      <w:tr>
        <w:trPr>
          <w:trHeight w:val="1291" w:hRule="atLeast"/>
        </w:trPr>
        <w:tc>
          <w:tcPr>
            <w:tcW w:type="dxa" w:w="149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임대차계약을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체결하려는 자</w:t>
            </w:r>
          </w:p>
        </w:tc>
        <w:tc>
          <w:tcPr>
            <w:tcW w:type="dxa" w:w="7281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1. 임대인의 동의서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2. 인감증명서, 본인서명사실 확인서 또는 신분증명서 사본</w:t>
            </w:r>
          </w:p>
        </w:tc>
        <w:tc>
          <w:tcPr>
            <w:tcW w:type="dxa" w:w="1085"/>
            <w:vMerge/>
          </w:tcPr>
          <w:p/>
        </w:tc>
      </w:tr>
      <w:tr>
        <w:trPr>
          <w:trHeight w:val="387" w:hRule="atLeast"/>
        </w:trPr>
        <w:tc>
          <w:tcPr>
            <w:tcW w:type="dxa" w:w="9865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7"/>
              </w:rPr>
              <w:t>유의사항</w:t>
            </w:r>
          </w:p>
        </w:tc>
      </w:tr>
      <w:tr>
        <w:trPr>
          <w:trHeight w:val="609" w:hRule="atLeast"/>
        </w:trPr>
        <w:tc>
          <w:tcPr>
            <w:tcW w:type="dxa" w:w="9865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임대차 정보제공은 「주택임대차보호법」 제3조의6에 따라 신청자가 임대차계약을 체결하고자 하는 자로서 임대인의 동의를 받은 경우이거나 이해관계인인 경우에만 허용됩니다.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