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■ 주민등록법 시행규칙 [별지 제15호서식] &lt;개정 2024. 12. 20.&gt;</w:t>
      </w:r>
    </w:p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전입세대확인서 열람 또는 교부 신청서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156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※ 뒤쪽의 유의사항을 읽고 작성하시기 바라며, [ ]에는 해당되는 곳에 "√"표시를 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3288"/>
        <w:gridCol w:w="3286"/>
        <w:gridCol w:w="3291"/>
      </w:tblGrid>
      <w:tr>
        <w:trPr>
          <w:trHeight w:val="490" w:hRule="atLeast"/>
        </w:trPr>
        <w:tc>
          <w:tcPr>
            <w:tcW w:type="dxa" w:w="32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접수번호</w:t>
            </w:r>
          </w:p>
        </w:tc>
        <w:tc>
          <w:tcPr>
            <w:tcW w:type="dxa" w:w="32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접수일자</w:t>
            </w:r>
          </w:p>
        </w:tc>
        <w:tc>
          <w:tcPr>
            <w:tcW w:type="dxa" w:w="32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처리기간 즉시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53"/>
        <w:gridCol w:w="4274"/>
        <w:gridCol w:w="4336"/>
      </w:tblGrid>
      <w:tr>
        <w:trPr>
          <w:trHeight w:val="496" w:hRule="atLeast"/>
        </w:trPr>
        <w:tc>
          <w:tcPr>
            <w:tcW w:type="dxa" w:w="12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신청 내용</w:t>
            </w:r>
          </w:p>
        </w:tc>
        <w:tc>
          <w:tcPr>
            <w:tcW w:type="dxa" w:w="42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[ ]전입세대확인서 열람</w:t>
            </w:r>
          </w:p>
        </w:tc>
        <w:tc>
          <w:tcPr>
            <w:tcW w:type="dxa" w:w="433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[ ]전입세대확인서 교부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53"/>
        <w:gridCol w:w="5191"/>
        <w:gridCol w:w="3419"/>
      </w:tblGrid>
      <w:tr>
        <w:trPr>
          <w:trHeight w:val="459" w:hRule="atLeast"/>
        </w:trPr>
        <w:tc>
          <w:tcPr>
            <w:tcW w:type="dxa" w:w="1254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개인 신청인</w:t>
            </w:r>
          </w:p>
        </w:tc>
        <w:tc>
          <w:tcPr>
            <w:tcW w:type="dxa" w:w="51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성명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(서명 또는 인)</w:t>
            </w:r>
          </w:p>
        </w:tc>
        <w:tc>
          <w:tcPr>
            <w:tcW w:type="dxa" w:w="34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주민등록번호</w:t>
            </w:r>
          </w:p>
        </w:tc>
      </w:tr>
      <w:tr>
        <w:trPr>
          <w:trHeight w:val="459" w:hRule="atLeast"/>
        </w:trPr>
        <w:tc>
          <w:tcPr>
            <w:tcW w:type="dxa" w:w="1254"/>
            <w:vMerge/>
          </w:tcPr>
          <w:p/>
        </w:tc>
        <w:tc>
          <w:tcPr>
            <w:tcW w:type="dxa" w:w="51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주소 (시ㆍ도)     (시ㆍ군ㆍ구)</w:t>
            </w:r>
          </w:p>
        </w:tc>
        <w:tc>
          <w:tcPr>
            <w:tcW w:type="dxa" w:w="34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연락처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53"/>
        <w:gridCol w:w="2686"/>
        <w:gridCol w:w="2505"/>
        <w:gridCol w:w="3419"/>
      </w:tblGrid>
      <w:tr>
        <w:trPr>
          <w:trHeight w:val="424" w:hRule="atLeast"/>
        </w:trPr>
        <w:tc>
          <w:tcPr>
            <w:tcW w:type="dxa" w:w="1254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법인ㆍ단체 신청인</w:t>
            </w:r>
          </w:p>
        </w:tc>
        <w:tc>
          <w:tcPr>
            <w:tcW w:type="dxa" w:w="519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명칭</w:t>
            </w:r>
          </w:p>
        </w:tc>
        <w:tc>
          <w:tcPr>
            <w:tcW w:type="dxa" w:w="34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사업자등록번호</w:t>
            </w:r>
          </w:p>
        </w:tc>
      </w:tr>
      <w:tr>
        <w:trPr>
          <w:trHeight w:val="432" w:hRule="atLeast"/>
        </w:trPr>
        <w:tc>
          <w:tcPr>
            <w:tcW w:type="dxa" w:w="1254"/>
            <w:vMerge/>
          </w:tcPr>
          <w:p/>
        </w:tc>
        <w:tc>
          <w:tcPr>
            <w:tcW w:type="dxa" w:w="519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대표자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(서명 또는 인)</w:t>
            </w:r>
          </w:p>
        </w:tc>
        <w:tc>
          <w:tcPr>
            <w:tcW w:type="dxa" w:w="34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연락처</w:t>
            </w:r>
          </w:p>
        </w:tc>
      </w:tr>
      <w:tr>
        <w:trPr>
          <w:trHeight w:val="421" w:hRule="atLeast"/>
        </w:trPr>
        <w:tc>
          <w:tcPr>
            <w:tcW w:type="dxa" w:w="1254"/>
            <w:vMerge/>
          </w:tcPr>
          <w:p/>
        </w:tc>
        <w:tc>
          <w:tcPr>
            <w:tcW w:type="dxa" w:w="8611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소재지</w:t>
            </w:r>
          </w:p>
        </w:tc>
      </w:tr>
      <w:tr>
        <w:trPr>
          <w:trHeight w:val="421" w:hRule="atLeast"/>
        </w:trPr>
        <w:tc>
          <w:tcPr>
            <w:tcW w:type="dxa" w:w="1254"/>
            <w:vMerge/>
          </w:tcPr>
          <w:p/>
        </w:tc>
        <w:tc>
          <w:tcPr>
            <w:tcW w:type="dxa" w:w="26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방문자 성명</w:t>
            </w:r>
          </w:p>
        </w:tc>
        <w:tc>
          <w:tcPr>
            <w:tcW w:type="dxa" w:w="25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주민등록번호</w:t>
            </w:r>
          </w:p>
        </w:tc>
        <w:tc>
          <w:tcPr>
            <w:tcW w:type="dxa" w:w="34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연락처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53"/>
        <w:gridCol w:w="4889"/>
        <w:gridCol w:w="302"/>
        <w:gridCol w:w="3419"/>
      </w:tblGrid>
      <w:tr>
        <w:trPr>
          <w:trHeight w:val="507" w:hRule="atLeast"/>
        </w:trPr>
        <w:tc>
          <w:tcPr>
            <w:tcW w:type="dxa" w:w="9865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열람 또는 교부 대상 건물 또는 시설의 소재지</w:t>
            </w:r>
          </w:p>
        </w:tc>
      </w:tr>
      <w:tr>
        <w:trPr>
          <w:trHeight w:val="574" w:hRule="atLeast"/>
        </w:trPr>
        <w:tc>
          <w:tcPr>
            <w:tcW w:type="dxa" w:w="6143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말소 또는 거주불명 등록된 사람의 성명과 전입일자 표시 여부</w:t>
            </w:r>
          </w:p>
        </w:tc>
        <w:tc>
          <w:tcPr>
            <w:tcW w:type="dxa" w:w="3722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표시됨 □ / 표시되지 않음 □</w:t>
            </w:r>
          </w:p>
        </w:tc>
      </w:tr>
      <w:tr>
        <w:trPr>
          <w:trHeight w:val="473" w:hRule="atLeast"/>
        </w:trPr>
        <w:tc>
          <w:tcPr>
            <w:tcW w:type="dxa" w:w="9865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용도 및 목적</w:t>
            </w:r>
          </w:p>
        </w:tc>
      </w:tr>
      <w:tr>
        <w:trPr>
          <w:trHeight w:val="1762" w:hRule="atLeast"/>
        </w:trPr>
        <w:tc>
          <w:tcPr>
            <w:tcW w:type="dxa" w:w="9865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「주민등록법」 제29조의2제1항, 같은 법 시행령 제49조의2제1항 및 같은 법 시행규칙 제14조제2항에 따라 위와 같이 전입세대확인서의 열람 또는 교부를 신청합니다.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 월   일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신청인            (서명 또는 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시장ㆍ군수ㆍ구청장 또는 읍ㆍ면ㆍ동장 및 출장소장 귀하</w:t>
            </w:r>
          </w:p>
        </w:tc>
      </w:tr>
      <w:tr>
        <w:trPr>
          <w:trHeight w:val="584" w:hRule="atLeast"/>
        </w:trPr>
        <w:tc>
          <w:tcPr>
            <w:tcW w:type="dxa" w:w="9865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위임장은 위임하여 신청하는 경우에만 작성합니다.</w:t>
            </w:r>
          </w:p>
        </w:tc>
      </w:tr>
      <w:tr>
        <w:trPr>
          <w:trHeight w:val="409" w:hRule="atLeast"/>
        </w:trPr>
        <w:tc>
          <w:tcPr>
            <w:tcW w:type="dxa" w:w="9865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8"/>
              </w:rPr>
              <w:t>위임장</w:t>
            </w:r>
          </w:p>
        </w:tc>
      </w:tr>
      <w:tr>
        <w:trPr>
          <w:trHeight w:val="891" w:hRule="atLeast"/>
        </w:trPr>
        <w:tc>
          <w:tcPr>
            <w:tcW w:type="dxa" w:w="9865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「주민등록법」 제29조의2제2항제2호에 따라 위 신청인에게 전입세대확인서의 열람 또는 교부 신청을 위임합니다.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 월   일</w:t>
            </w:r>
          </w:p>
        </w:tc>
      </w:tr>
      <w:tr>
        <w:trPr>
          <w:trHeight w:val="505" w:hRule="atLeast"/>
        </w:trPr>
        <w:tc>
          <w:tcPr>
            <w:tcW w:type="dxa" w:w="1254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위임한 자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(개인)</w:t>
            </w:r>
          </w:p>
        </w:tc>
        <w:tc>
          <w:tcPr>
            <w:tcW w:type="dxa" w:w="519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성명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(서명 또는 인)</w:t>
            </w:r>
          </w:p>
        </w:tc>
        <w:tc>
          <w:tcPr>
            <w:tcW w:type="dxa" w:w="34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주민등록번호</w:t>
            </w:r>
          </w:p>
        </w:tc>
      </w:tr>
      <w:tr>
        <w:trPr>
          <w:trHeight w:val="505" w:hRule="atLeast"/>
        </w:trPr>
        <w:tc>
          <w:tcPr>
            <w:tcW w:type="dxa" w:w="1254"/>
            <w:vMerge/>
          </w:tcPr>
          <w:p/>
        </w:tc>
        <w:tc>
          <w:tcPr>
            <w:tcW w:type="dxa" w:w="519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주소</w:t>
            </w:r>
          </w:p>
        </w:tc>
        <w:tc>
          <w:tcPr>
            <w:tcW w:type="dxa" w:w="34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연락처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223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53"/>
        <w:gridCol w:w="5191"/>
        <w:gridCol w:w="3419"/>
      </w:tblGrid>
      <w:tr>
        <w:trPr>
          <w:trHeight w:val="505" w:hRule="atLeast"/>
        </w:trPr>
        <w:tc>
          <w:tcPr>
            <w:tcW w:type="dxa" w:w="1254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위임한 자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(법인ㆍ단체)</w:t>
            </w:r>
          </w:p>
        </w:tc>
        <w:tc>
          <w:tcPr>
            <w:tcW w:type="dxa" w:w="51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명칭</w:t>
            </w:r>
          </w:p>
        </w:tc>
        <w:tc>
          <w:tcPr>
            <w:tcW w:type="dxa" w:w="34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사업자등록번호</w:t>
            </w:r>
          </w:p>
        </w:tc>
      </w:tr>
      <w:tr>
        <w:trPr>
          <w:trHeight w:val="503" w:hRule="atLeast"/>
        </w:trPr>
        <w:tc>
          <w:tcPr>
            <w:tcW w:type="dxa" w:w="1254"/>
            <w:vMerge/>
          </w:tcPr>
          <w:p/>
        </w:tc>
        <w:tc>
          <w:tcPr>
            <w:tcW w:type="dxa" w:w="51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대표자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(서명 또는 인)</w:t>
            </w:r>
          </w:p>
        </w:tc>
        <w:tc>
          <w:tcPr>
            <w:tcW w:type="dxa" w:w="34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연락처</w:t>
            </w:r>
          </w:p>
        </w:tc>
      </w:tr>
      <w:tr>
        <w:trPr>
          <w:trHeight w:val="501" w:hRule="atLeast"/>
        </w:trPr>
        <w:tc>
          <w:tcPr>
            <w:tcW w:type="dxa" w:w="1254"/>
            <w:vMerge/>
          </w:tcPr>
          <w:p/>
        </w:tc>
        <w:tc>
          <w:tcPr>
            <w:tcW w:type="dxa" w:w="519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소재지</w:t>
            </w:r>
          </w:p>
        </w:tc>
        <w:tc>
          <w:tcPr>
            <w:tcW w:type="dxa" w:w="34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58"/>
        <w:gridCol w:w="5714"/>
        <w:gridCol w:w="2892"/>
      </w:tblGrid>
      <w:tr>
        <w:trPr>
          <w:trHeight w:val="642" w:hRule="atLeast"/>
        </w:trPr>
        <w:tc>
          <w:tcPr>
            <w:tcW w:type="dxa" w:w="125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제출 서류</w:t>
            </w:r>
          </w:p>
        </w:tc>
        <w:tc>
          <w:tcPr>
            <w:tcW w:type="dxa" w:w="571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신청인의 신분증명서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법인ㆍ단체의 경우에는 대표자의 신분증명서, 법인인감증명서 또는 사용 인감계를 제출합니다.</w:t>
            </w:r>
          </w:p>
        </w:tc>
        <w:tc>
          <w:tcPr>
            <w:tcW w:type="dxa" w:w="289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수수료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- 열람: 1건 1회 300원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- 교부: 1통 400원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※「주민등록법」 제29조의2제2항 제3호에 해당하는 경우에는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500원</w:t>
            </w:r>
          </w:p>
        </w:tc>
      </w:tr>
      <w:tr>
        <w:trPr>
          <w:trHeight w:val="1484" w:hRule="atLeast"/>
        </w:trPr>
        <w:tc>
          <w:tcPr>
            <w:tcW w:type="dxa" w:w="125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담당 공무원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확인사항</w:t>
            </w:r>
          </w:p>
        </w:tc>
        <w:tc>
          <w:tcPr>
            <w:tcW w:type="dxa" w:w="571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담당 공무원이 행정정보의 공동이용을 통해 확인하는 것에 동의하는 서류 앞의 [ ]에 √표를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 1. 신청인이 전입세대확인서의 열람 또는 교부 신청을 할 수 있는 자 임을 입증하는 「주민등록법 시행규칙」 별표 2에 따른 서류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 2. 신청인의 수급자 정보, 독립유공자 정보, 국가유공자 정보, 고엽제후 유의증환자 정보, 참전군인 정보, 5ㆍ18민주유공자정보, 특수임무 수행자 정보, 한부모가족 지원대상자 정보를 확인할 수 있는 자료</w:t>
            </w:r>
          </w:p>
        </w:tc>
        <w:tc>
          <w:tcPr>
            <w:tcW w:type="dxa" w:w="2893"/>
            <w:vMerge/>
          </w:tcPr>
          <w:p/>
        </w:tc>
      </w:tr>
      <w:tr>
        <w:trPr>
          <w:trHeight w:val="622" w:hRule="atLeast"/>
        </w:trPr>
        <w:tc>
          <w:tcPr>
            <w:tcW w:type="dxa" w:w="1258"/>
            <w:vMerge/>
          </w:tcPr>
          <w:p/>
        </w:tc>
        <w:tc>
          <w:tcPr>
            <w:tcW w:type="dxa" w:w="571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담당 공무원이 본인정보 제공 요구 및 공동이용 또는 행정정보 공동이용을 통해 확인하는 것에 동의하는 서류 앞의 [ ]에 √표를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 3. 신청인의 가족관계증명서(상세)</w:t>
            </w:r>
          </w:p>
        </w:tc>
        <w:tc>
          <w:tcPr>
            <w:tcW w:type="dxa" w:w="2893"/>
            <w:vMerge/>
          </w:tcPr>
          <w:p/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24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8"/>
              </w:rPr>
              <w:t>본인정보 제공 요구서</w:t>
            </w:r>
          </w:p>
        </w:tc>
      </w:tr>
      <w:tr>
        <w:trPr>
          <w:trHeight w:val="68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「민원 처리에 관한 법률」 제10조의2, 같은 법 시행령 제7조의3 및 제7조의4에 따라 공동이용을 위한 본인정보를 위와 같이 신청합니다.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신청인(위임한 사람)          (서명 또는 인)</w:t>
            </w:r>
          </w:p>
        </w:tc>
      </w:tr>
      <w:tr>
        <w:trPr>
          <w:trHeight w:val="27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0"/>
              </w:rPr>
              <w:t>법원행정처장 귀하</w:t>
            </w:r>
          </w:p>
        </w:tc>
      </w:tr>
      <w:tr>
        <w:trPr>
          <w:trHeight w:val="24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8"/>
              </w:rPr>
              <w:t>본인정보 공동이용 및 행정정보 공동이용 동의서</w:t>
            </w:r>
          </w:p>
        </w:tc>
      </w:tr>
      <w:tr>
        <w:trPr>
          <w:trHeight w:val="155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 1. 본인은 이 건 업무 처리와 관련하여 「민원 처리에 관한 법률」 제10조의2에 따른 본인정보 제공 요구를 통해 민원처리 기관의 담당자가 전자적으로 본인에 관한 행정정보를 확인하는 것에 동의합니다.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 2. 본인은 이 건 업무 처리와 관련하여 담당 공무원이 「전자정부법」 제36조제1항에 따른 행정정보의 공동이용(「주택임대차보호법」 제3조의6제2항 후단에 따른 전산처리정보조직의 이용을 포함합니다)을 통해 위의 담당 공무원 확인사항을 확인하는 것에 동의합니다.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신청인이 본인정보 공동이용 또는 행정정보의 공동이용에 동의하지 않거나 본인정보 공동이용 또는 행정정보의 공동이용을 통해 확인할 수 있는 서류가 아닌 경우에는 신청인이 직접 해당 서류를 제출해야 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신청인(위임한 사람)          (서명 또는 인)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24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8"/>
              </w:rPr>
              <w:t>유의 사항</w:t>
            </w:r>
          </w:p>
        </w:tc>
      </w:tr>
      <w:tr>
        <w:trPr>
          <w:trHeight w:val="657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1.‘서명 또는 인’란에는 서명을 하거나 도장을 찍어야 하며 지문은 사용할 수 없습니다. 이 경우 서명을 할 때에는 자필로 한글 성명을 써야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외국인등록을 한 외국인 또는 국내거소신고를 한 외국국적동포의 경우 「출입국관리법」제33조제1항에 따른 외국인등록증 또는 「재외동포의 출입국과 법적 지위에 관한 법률」 제7조제1항에 따른 국내거소신고증을 제시해야 하며, 주민등록번호는 외국인등록 번호 또는 국내거소신고번호로 갈음할 수 있습니다.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3. 법인ㆍ단체 신청인의 경우에는‘대표자’란에 대표자가 서명하거나 법인 인감(사용 인감을 포함합니다)을 찍습니다.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4. 동일 신청자가 동일 증명자료에 따라 동일 목적으로 여러 건물 또는 시설의 소재지에 대해 전입세대확인서의 열람 또는 교부를 신청하는 경우에는 「주민등록법 시행규칙」 별지 제15호서식과 별지 제16호서식에 따라 일괄 신청할 수 있습니다. 이 경우 해당 별지 제15호서식과 별지 제16호서식 사이에는 신청인의 확인(간인)이 있어야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5. 전입세대확인서의 열람 또는 교부 신청의 위임은 해당 건물 또는 시설의 소유자, 임차인, 임대차계약자 또는 매매계약자 본인만이 할 수 있습니다. 이 경우 위임받아 신청하는 자는 위임장과 본인 및 위임한 자의 신분증명서(법인ㆍ단체의 경우에는 대표자의 신분증명서, 법인인감증명서 또는 사용인감계를 말합니다)를 함께 제출해야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6. 다른 사람의 서명 또는 도장 등을 위조하거나 부정하게 사용하는 등의 방법으로 신청서 또는 위임장을 거짓으로 작성하는 경우에는 「형법」에 따라 처벌을 받게 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7. 확인하려는 전입세대의 주소가 사실과 다르게 기재된 경우에는 전입세대확인서를 통해 해당 전입세대를 확인할 수 없습니다.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8. 외국인 및 외국국적동포는 세대주 또는 주민등록표 상의 동거인이 될 수 없으므로, 외국인 및 외국국적동포의 세대주 및 동거인 여부는 전입세대확인서를 통해 확인할 수 없습니다.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9. ｢주민등록법 시행규칙｣ 제18조제1항에 따른 전입세대확인서 열람 또는 교부 신청 수수료 면제 대상은 다음과 같습니다.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가. 「주민등록법」 제29조의2제2항제3호마목에 따라 국가나 지방자치단체가 공무상 필요하여 신청하는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나.「국민기초생활 보장법」 제2조제2호에 따른 수급자가 신청하는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다. 재해의 발생 등 행정안전부장관, 시ㆍ도지사 또는 시장ㆍ군수ㆍ구청장이 필요하다고 인정하는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라. 관계 법령에서 주민등록자료 제공에 대한 수수료를 면제하도록 한 규정이 있는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마.「독립유공자예우에 관한 법률」 제6조에 따라 등록된 독립유공자와 그 유족(선순위자만 해당됩니다)이 신청하는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바.「국가유공자 등 예우 및 지원에 관한 법률」 제6조에 따라 등록된 국가유공자 등과 그 유족(선순위자만 해당하되, 선순위자가 부 또는 모인 경우에는 선순위자가 아닌 모 또는 부를 포함합니다)이 신청하는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사.「고엽제후유의증 등 환자지원 및 단체설립에 관한 법률」 제4조에 따라 등록된 고엽제후유의증환자 등이 신청하는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아.「참전유공자 예우 및 단체설립에 관한 법률」 제5조에 따라 등록된 참전유공자 등이 신청하는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자.「5ㆍ18민주유공자 예우에 관한 법률」 제7조에 따라 등록 결정된 5ㆍ18민주유공자와 그 유족(선순위자만 해당하되, 선순위자가 부 또는 모인 경우에는 선순위자가 아닌 모 또는 부를 포함합니다)이 신청하는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차.「특수임무유공자 예우 및 단체설립에 관한 법률」 제6조에 따라 등록된 특수임무유공자와 그 유족(선순위자만 해당하되, 선순위자가 부 또는 모인 경우에는 선순위자가 아닌 모 또는 부를 포함합니다)이 신청하는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카.「한부모가족지원법」 제5조 또는 제5조의2에 따른 지원대상자가 신청하는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타. 미성년자인 자녀(가족관계등록부 기록을 기준으로 하고, 조부모와 손자녀로만 구성된 가족의 경우에는 손자녀를 말합니다) 2명 이상을 양육하는 사람이 신청하는 경우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파. 지방자치단체가 조례로 정하는 경우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