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계약이행보증금 반환 청구서</w:t>
      </w:r>
    </w:p>
    <w:p>
      <w:pPr>
        <w:spacing w:after="13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계약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9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발주기관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계약명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이행 완료일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계약금액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보증금 및 환급 계좌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9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보증금액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보증 방법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은행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예금주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9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계좌번호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청구인 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첨부 서류(준공계, 검수 확인서, 통장 사본 등)를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55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계약을 이행하였으므로 계약이행보증금의 반환을 청구합니다.</w:t>
      </w:r>
    </w:p>
    <w:p>
      <w:pPr>
        <w:spacing w:after="110" w:before="11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청구인(업체) :                                        (서명 또는 인)</w:t>
      </w:r>
    </w:p>
    <w:p>
      <w:pPr>
        <w:spacing w:after="11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대표자 :                                        (서명 또는 인)</w:t>
      </w:r>
    </w:p>
    <w:p>
      <w:pPr>
        <w:spacing w:after="11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1"/>
        </w:rPr>
        <w:t>발주기관장 귀하</w:t>
      </w:r>
    </w:p>
    <w:p>
      <w:pPr>
        <w:spacing w:after="0" w:before="8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청구 시기와 첨부 서류는 계약 조건과 발주기관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